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26CD6" w:rsidRPr="00322D84" w:rsidTr="00F26CD6">
        <w:tc>
          <w:tcPr>
            <w:tcW w:w="9639" w:type="dxa"/>
          </w:tcPr>
          <w:p w:rsidR="00F26CD6" w:rsidRDefault="00F26CD6" w:rsidP="00F26CD6">
            <w:pPr>
              <w:pStyle w:val="ConsPlusNormal"/>
              <w:widowControl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26CD6" w:rsidRDefault="00F26CD6" w:rsidP="00F26CD6">
            <w:pPr>
              <w:pStyle w:val="ConsPlusNormal"/>
              <w:widowControl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</w:t>
            </w:r>
          </w:p>
          <w:p w:rsidR="00F26CD6" w:rsidRDefault="00F26CD6" w:rsidP="00F26CD6">
            <w:pPr>
              <w:pStyle w:val="ConsPlusNormal"/>
              <w:widowControl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F26CD6" w:rsidRDefault="00F26CD6" w:rsidP="00F26CD6">
            <w:pPr>
              <w:pStyle w:val="ConsPlusNormal"/>
              <w:widowControl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Майкоп»</w:t>
            </w:r>
          </w:p>
          <w:p w:rsidR="00F26CD6" w:rsidRPr="00F26CD6" w:rsidRDefault="00F26CD6" w:rsidP="00F26CD6">
            <w:pPr>
              <w:pStyle w:val="ConsPlusNormal"/>
              <w:widowControl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D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F26C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_____________</w:t>
            </w:r>
            <w:r w:rsidR="004501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</w:t>
            </w:r>
            <w:r w:rsidRPr="00F26CD6">
              <w:rPr>
                <w:rFonts w:ascii="Times New Roman" w:hAnsi="Times New Roman" w:cs="Times New Roman"/>
                <w:i/>
                <w:sz w:val="28"/>
                <w:szCs w:val="28"/>
              </w:rPr>
              <w:t>____</w:t>
            </w:r>
          </w:p>
          <w:p w:rsidR="00F26CD6" w:rsidRDefault="00F26CD6" w:rsidP="00F26CD6">
            <w:pPr>
              <w:pStyle w:val="ConsPlusNormal"/>
              <w:widowControl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6CD6" w:rsidRDefault="004D52BD" w:rsidP="00486729">
            <w:pPr>
              <w:pStyle w:val="ConsPlusNormal"/>
              <w:widowControl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6CD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26CD6" w:rsidRDefault="00F26CD6" w:rsidP="00486729">
            <w:pPr>
              <w:pStyle w:val="ConsPlusNormal"/>
              <w:widowControl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F26CD6" w:rsidRDefault="00F26CD6" w:rsidP="00486729">
            <w:pPr>
              <w:pStyle w:val="ConsPlusNormal"/>
              <w:widowControl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F26CD6" w:rsidRDefault="00F26CD6" w:rsidP="00486729">
            <w:pPr>
              <w:pStyle w:val="ConsPlusNormal"/>
              <w:widowControl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Майкоп»</w:t>
            </w:r>
          </w:p>
          <w:p w:rsidR="00F26CD6" w:rsidRPr="00F26CD6" w:rsidRDefault="00F26CD6" w:rsidP="00486729">
            <w:pPr>
              <w:spacing w:after="0" w:line="240" w:lineRule="auto"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6CD6">
              <w:rPr>
                <w:rFonts w:ascii="Times New Roman" w:hAnsi="Times New Roman" w:cs="Times New Roman"/>
                <w:sz w:val="28"/>
                <w:szCs w:val="28"/>
              </w:rPr>
              <w:t>от  18.04.2012</w:t>
            </w:r>
            <w:proofErr w:type="gramEnd"/>
            <w:r w:rsidRPr="00F26CD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4501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26CD6">
              <w:rPr>
                <w:rFonts w:ascii="Times New Roman" w:hAnsi="Times New Roman" w:cs="Times New Roman"/>
                <w:sz w:val="28"/>
                <w:szCs w:val="28"/>
              </w:rPr>
              <w:t>№ 267</w:t>
            </w:r>
          </w:p>
          <w:p w:rsidR="00F26CD6" w:rsidRPr="00322D84" w:rsidRDefault="00F26CD6" w:rsidP="0045019B">
            <w:pPr>
              <w:spacing w:after="0" w:line="240" w:lineRule="auto"/>
              <w:ind w:right="-142" w:firstLine="4854"/>
              <w:jc w:val="center"/>
              <w:rPr>
                <w:sz w:val="28"/>
                <w:szCs w:val="28"/>
              </w:rPr>
            </w:pPr>
          </w:p>
        </w:tc>
      </w:tr>
    </w:tbl>
    <w:p w:rsidR="00486729" w:rsidRDefault="00F26CD6" w:rsidP="00486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486729" w:rsidRDefault="00F26CD6" w:rsidP="00486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конкурсной комиссии по проведению Конкурса на</w:t>
      </w:r>
    </w:p>
    <w:p w:rsidR="00486729" w:rsidRDefault="00F26CD6" w:rsidP="00486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 размещения </w:t>
      </w:r>
      <w:r w:rsid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нестационарных торговых</w:t>
      </w:r>
      <w:r w:rsidRP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объектов </w:t>
      </w:r>
    </w:p>
    <w:p w:rsidR="00F26CD6" w:rsidRPr="00486729" w:rsidRDefault="00F26CD6" w:rsidP="00486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«Город Майкоп»</w:t>
      </w:r>
    </w:p>
    <w:p w:rsidR="00F26CD6" w:rsidRDefault="00F26CD6"/>
    <w:p w:rsidR="00F26CD6" w:rsidRPr="003F027B" w:rsidRDefault="00AF5364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Китариев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Аслан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Заурбиевич</w:t>
      </w:r>
      <w:proofErr w:type="spellEnd"/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Администра</w:t>
      </w:r>
      <w:r w:rsidR="00F26CD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«Город Майкоп»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конкурсной комиссии;</w:t>
      </w:r>
      <w:r w:rsidR="00F26CD6" w:rsidRPr="000D353E">
        <w:rPr>
          <w:noProof/>
          <w:lang w:eastAsia="ru-RU"/>
        </w:rPr>
        <w:t xml:space="preserve"> </w:t>
      </w:r>
    </w:p>
    <w:p w:rsidR="00F26CD6" w:rsidRPr="003F027B" w:rsidRDefault="00F26CD6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Паранук Аскер Казбекович - </w:t>
      </w:r>
      <w:r w:rsidR="00776D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развития предпринимательства и потребительского рынка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«Город Майкоп»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председателя конкурсной комиссии;</w:t>
      </w:r>
    </w:p>
    <w:p w:rsidR="00F26CD6" w:rsidRPr="003F027B" w:rsidRDefault="00F26CD6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Гаджян</w:t>
      </w:r>
      <w:proofErr w:type="spellEnd"/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Жанна </w:t>
      </w:r>
      <w:proofErr w:type="spellStart"/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Грачиковна</w:t>
      </w:r>
      <w:proofErr w:type="spellEnd"/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специалист Управления развития предпринимательства и потребительского рынка Администрации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«Город Майкоп»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комиссии.</w:t>
      </w:r>
    </w:p>
    <w:p w:rsidR="00F26CD6" w:rsidRPr="003F027B" w:rsidRDefault="00F26CD6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F26CD6" w:rsidRDefault="00F26CD6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Абасова Зара Сальбиевна - главный специалист Управления развития предпринимательства и потребительского рынка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«Город Майкоп»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6CD6" w:rsidRPr="001C6A9B" w:rsidRDefault="00F26CD6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Сергеевна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D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</w:t>
      </w:r>
      <w:r w:rsidR="0077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Администрации, руководитель</w:t>
      </w:r>
      <w:r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управлению 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6CD6" w:rsidRDefault="00F26CD6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Каракян</w:t>
      </w:r>
      <w:proofErr w:type="spellEnd"/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 </w:t>
      </w:r>
      <w:proofErr w:type="spellStart"/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Киркорович</w:t>
      </w:r>
      <w:proofErr w:type="spellEnd"/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руководителя Управления архитектуры и градостроительс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</w:t>
      </w:r>
      <w:r w:rsidR="00264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Майкоп»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CD6" w:rsidRPr="003F027B" w:rsidRDefault="00F26CD6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 Виктор Николаевич - руководитель Финансового управления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«Город Майкоп»</w:t>
      </w:r>
      <w:r w:rsidR="004D52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26CD6" w:rsidRPr="003F0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D6"/>
    <w:rsid w:val="002644DD"/>
    <w:rsid w:val="003C4E51"/>
    <w:rsid w:val="0045019B"/>
    <w:rsid w:val="00486729"/>
    <w:rsid w:val="004D52BD"/>
    <w:rsid w:val="00776D1E"/>
    <w:rsid w:val="00AF5364"/>
    <w:rsid w:val="00F2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073D0-B7F6-42C2-ADB5-87947ABB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26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Абасова Зара Сальбиевна</cp:lastModifiedBy>
  <cp:revision>2</cp:revision>
  <cp:lastPrinted>2016-01-25T08:48:00Z</cp:lastPrinted>
  <dcterms:created xsi:type="dcterms:W3CDTF">2018-03-05T12:31:00Z</dcterms:created>
  <dcterms:modified xsi:type="dcterms:W3CDTF">2018-03-05T12:31:00Z</dcterms:modified>
</cp:coreProperties>
</file>